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48" w:rsidRPr="00560F9B" w:rsidRDefault="00560F9B" w:rsidP="00560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sz w:val="28"/>
          <w:szCs w:val="28"/>
        </w:rPr>
        <w:t>GMF Research Activity</w:t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sz w:val="28"/>
          <w:szCs w:val="28"/>
        </w:rPr>
        <w:t>Part 1</w:t>
      </w:r>
    </w:p>
    <w:p w:rsidR="00560F9B" w:rsidRPr="00560F9B" w:rsidRDefault="00560F9B" w:rsidP="00560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06E940AE" wp14:editId="204C5D01">
            <wp:extent cx="5943600" cy="3134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64E44C93" wp14:editId="79A406BC">
            <wp:extent cx="437197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sz w:val="28"/>
          <w:szCs w:val="28"/>
        </w:rPr>
        <w:t>Part 2</w:t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277E7A24" wp14:editId="4F13FD33">
            <wp:extent cx="5943600" cy="413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2F10A85D" wp14:editId="699D12A6">
            <wp:extent cx="3829050" cy="32076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244" cy="32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sz w:val="28"/>
          <w:szCs w:val="28"/>
        </w:rPr>
        <w:t>Part 3</w:t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4B53F11E" wp14:editId="67833762">
            <wp:extent cx="5943600" cy="3640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sz w:val="28"/>
          <w:szCs w:val="28"/>
        </w:rPr>
        <w:t>Part 4</w:t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79B4A631" wp14:editId="2963F1D4">
            <wp:extent cx="5010150" cy="2524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sz w:val="28"/>
          <w:szCs w:val="28"/>
        </w:rPr>
        <w:t>Part 5</w:t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55EE3AB5" wp14:editId="1BDE995A">
            <wp:extent cx="5943600" cy="822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sz w:val="28"/>
          <w:szCs w:val="28"/>
        </w:rPr>
        <w:t>Part 6</w:t>
      </w:r>
    </w:p>
    <w:p w:rsidR="00560F9B" w:rsidRPr="00560F9B" w:rsidRDefault="00560F9B" w:rsidP="00560F9B">
      <w:pPr>
        <w:rPr>
          <w:rFonts w:ascii="Times New Roman" w:hAnsi="Times New Roman" w:cs="Times New Roman"/>
          <w:sz w:val="28"/>
          <w:szCs w:val="28"/>
        </w:rPr>
      </w:pPr>
      <w:r w:rsidRPr="00560F9B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inline distT="0" distB="0" distL="0" distR="0" wp14:anchorId="5224C8FB" wp14:editId="58F4D695">
            <wp:extent cx="5829300" cy="781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B" w:rsidRDefault="00C80519" w:rsidP="0056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7</w:t>
      </w:r>
    </w:p>
    <w:p w:rsidR="00C80519" w:rsidRDefault="00C80519" w:rsidP="0056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the Following Games</w:t>
      </w:r>
    </w:p>
    <w:p w:rsidR="00C80519" w:rsidRPr="00560F9B" w:rsidRDefault="00C80519" w:rsidP="00560F9B">
      <w:pPr>
        <w:rPr>
          <w:rFonts w:ascii="Times New Roman" w:hAnsi="Times New Roman" w:cs="Times New Roman"/>
          <w:sz w:val="28"/>
          <w:szCs w:val="28"/>
        </w:rPr>
      </w:pPr>
      <w:r>
        <w:t>Math is Fun site http://www.mathsisfun.com Towers of Hanoi http://www.mathsisfun.com/games/towerofhanoi.html Tic-Tac-Toe http://www.mathsisfun.com/games/tic-tac-toe.html Dots and Boxes Game http://www.mathsisfun.com/games/dots-and-boxes.html Four in a Line http://www.mathsisfun.com/games/connect4.html</w:t>
      </w:r>
      <w:bookmarkStart w:id="0" w:name="_GoBack"/>
      <w:bookmarkEnd w:id="0"/>
    </w:p>
    <w:sectPr w:rsidR="00C80519" w:rsidRPr="00560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B"/>
    <w:rsid w:val="00560F9B"/>
    <w:rsid w:val="00C80519"/>
    <w:rsid w:val="00D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8A53-14D2-408C-831A-B4A4E5BA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Gregor, Jeff (ASD-S)</dc:creator>
  <cp:keywords/>
  <dc:description/>
  <cp:lastModifiedBy>Gregor, Jeff (ASD-S)</cp:lastModifiedBy>
  <cp:revision>2</cp:revision>
  <dcterms:created xsi:type="dcterms:W3CDTF">2017-10-10T22:24:00Z</dcterms:created>
  <dcterms:modified xsi:type="dcterms:W3CDTF">2017-10-10T23:26:00Z</dcterms:modified>
</cp:coreProperties>
</file>